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52" w:rsidRDefault="00CA44AB" w:rsidP="00CA44AB">
      <w:pPr>
        <w:jc w:val="center"/>
        <w:rPr>
          <w:b/>
          <w:sz w:val="28"/>
          <w:szCs w:val="28"/>
        </w:rPr>
      </w:pPr>
      <w:r w:rsidRPr="00CA44AB">
        <w:rPr>
          <w:b/>
          <w:sz w:val="28"/>
          <w:szCs w:val="28"/>
        </w:rPr>
        <w:t>Sezamová kůra</w:t>
      </w:r>
    </w:p>
    <w:p w:rsidR="00CA44AB" w:rsidRDefault="00CA44AB" w:rsidP="00CA44AB">
      <w:pPr>
        <w:jc w:val="center"/>
        <w:rPr>
          <w:b/>
          <w:sz w:val="28"/>
          <w:szCs w:val="28"/>
        </w:rPr>
      </w:pPr>
    </w:p>
    <w:p w:rsidR="002F340C" w:rsidRDefault="00CA44AB" w:rsidP="00CA44AB">
      <w:r>
        <w:t xml:space="preserve">Léčím se s TČM a abych léčbě napomohla, začala jsem si přidávat 3 x denně do jídla sezamový olej </w:t>
      </w:r>
      <w:r w:rsidR="002F340C">
        <w:t xml:space="preserve">(1 lžičku) </w:t>
      </w:r>
      <w:r>
        <w:t>a sezamová semínka/mouku. V tomto případě chci zázračnou moc sezamu použít při boji proti virům a plísním</w:t>
      </w:r>
      <w:r w:rsidR="00A14577">
        <w:t xml:space="preserve"> v organismu</w:t>
      </w:r>
      <w:r>
        <w:t xml:space="preserve">, dále </w:t>
      </w:r>
      <w:r w:rsidR="00A14577">
        <w:t>k očistě</w:t>
      </w:r>
      <w:r>
        <w:t xml:space="preserve"> a </w:t>
      </w:r>
      <w:r w:rsidR="00A14577">
        <w:t>podpoře</w:t>
      </w:r>
      <w:r>
        <w:t xml:space="preserve"> </w:t>
      </w:r>
      <w:r w:rsidR="00A14577">
        <w:t>ledvin a jater</w:t>
      </w:r>
      <w:r>
        <w:t>.</w:t>
      </w:r>
    </w:p>
    <w:p w:rsidR="00CA44AB" w:rsidRDefault="00CA44AB" w:rsidP="00CA44AB">
      <w:r>
        <w:t xml:space="preserve"> </w:t>
      </w:r>
      <w:r w:rsidR="00A14577">
        <w:t>Vlastně mám z této kůry radost (</w:t>
      </w:r>
      <w:proofErr w:type="spellStart"/>
      <w:r w:rsidR="00A14577">
        <w:t>ikdyž</w:t>
      </w:r>
      <w:proofErr w:type="spellEnd"/>
      <w:r w:rsidR="00A14577">
        <w:t xml:space="preserve"> bych jí radši nepotřebovala</w:t>
      </w:r>
      <w:r w:rsidR="00A14577">
        <w:sym w:font="Wingdings" w:char="F04A"/>
      </w:r>
      <w:r w:rsidR="00A14577">
        <w:t xml:space="preserve">), protože se vždy těším na tu příjemnou chuť sezamového oleje. </w:t>
      </w:r>
    </w:p>
    <w:p w:rsidR="00CA44AB" w:rsidRDefault="00A14577" w:rsidP="00CA44AB">
      <w:r>
        <w:t>Zaměřit tuto kůru</w:t>
      </w:r>
      <w:r w:rsidR="00CA44AB">
        <w:t xml:space="preserve"> můžete také na stabilizaci hladiny cukru v krvi, </w:t>
      </w:r>
      <w:r>
        <w:t>úpravu cholesterolu a krevního tlaku. Pokud</w:t>
      </w:r>
      <w:r w:rsidR="00CA44AB">
        <w:t xml:space="preserve"> si chcete pořídit miminko, tak na podporu tvorby spermií a ovulaci</w:t>
      </w:r>
      <w:r>
        <w:t xml:space="preserve">. Také jí můžete užívat za účelem zklidnění nervového systému, proti stresu a při poruchách spánku. Zkuste jí v případě, že trpíte na migrény a chronické bolesti hlavy. Umí Vám pomoci i v případě problémů s trávením a při chronických poruchách metabolizmu. </w:t>
      </w:r>
    </w:p>
    <w:p w:rsidR="002F340C" w:rsidRDefault="002F340C" w:rsidP="00CA44AB">
      <w:r>
        <w:t>Je jasné, že každý je jiný a každému tedy pomůže něco jiného, ale nejlepší na této kůře je, že je vyloženě příjemná, nemá žádné vedlejší nežádoucí účinky a Vašemu tělu může jedině prospět.</w:t>
      </w:r>
    </w:p>
    <w:p w:rsidR="00A14577" w:rsidRDefault="00A14577" w:rsidP="00CA44AB">
      <w:r>
        <w:t xml:space="preserve">A pokud se cítíte zcela zdraví, což Vám moc přeju, jistě oceníte </w:t>
      </w:r>
      <w:r w:rsidR="002F340C">
        <w:t xml:space="preserve">schopnost sezamu podpořit </w:t>
      </w:r>
      <w:proofErr w:type="spellStart"/>
      <w:r w:rsidR="002F340C">
        <w:t>pamět</w:t>
      </w:r>
      <w:proofErr w:type="spellEnd"/>
      <w:r w:rsidR="002F340C">
        <w:t>, činnost štítné žlázy, imunitu a ochranu před rakovinným bujením.</w:t>
      </w:r>
    </w:p>
    <w:p w:rsidR="00D05B6B" w:rsidRDefault="00D05B6B" w:rsidP="00CA44AB"/>
    <w:p w:rsidR="00A14577" w:rsidRPr="00CA44AB" w:rsidRDefault="00D05B6B" w:rsidP="00CA44A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04490" cy="3876675"/>
            <wp:effectExtent l="19050" t="0" r="0" b="0"/>
            <wp:wrapSquare wrapText="bothSides"/>
            <wp:docPr id="1" name="Obrázek 0" descr="polévka se seza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évka se sezam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04490" cy="3876675"/>
            <wp:effectExtent l="19050" t="0" r="0" b="0"/>
            <wp:wrapSquare wrapText="bothSides"/>
            <wp:docPr id="2" name="Obrázek 1" descr="snídaně se seza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daně se sezam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577" w:rsidRPr="00CA44AB" w:rsidSect="000B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AB"/>
    <w:rsid w:val="000B7452"/>
    <w:rsid w:val="002F340C"/>
    <w:rsid w:val="00A14577"/>
    <w:rsid w:val="00CA44AB"/>
    <w:rsid w:val="00D05B6B"/>
    <w:rsid w:val="00E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2</cp:revision>
  <dcterms:created xsi:type="dcterms:W3CDTF">2021-02-25T08:21:00Z</dcterms:created>
  <dcterms:modified xsi:type="dcterms:W3CDTF">2021-04-29T08:57:00Z</dcterms:modified>
</cp:coreProperties>
</file>